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5A" w:rsidRDefault="00EE515A" w:rsidP="00C97BC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97BC5" w:rsidRDefault="00351F6D" w:rsidP="00C97BC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Обязанности должностных лиц по прибытию к месту пожара</w:t>
      </w:r>
    </w:p>
    <w:p w:rsidR="00EE515A" w:rsidRDefault="00EE515A" w:rsidP="00EE515A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EE515A" w:rsidRPr="00EE515A" w:rsidRDefault="00351F6D" w:rsidP="00EE515A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351F6D">
        <w:rPr>
          <w:rFonts w:ascii="Times New Roman" w:hAnsi="Times New Roman" w:cs="Times New Roman"/>
          <w:sz w:val="28"/>
          <w:szCs w:val="28"/>
        </w:rPr>
        <w:t xml:space="preserve">Назначенные </w:t>
      </w:r>
      <w:r w:rsidR="00431830">
        <w:rPr>
          <w:rFonts w:ascii="Times New Roman" w:hAnsi="Times New Roman" w:cs="Times New Roman"/>
          <w:sz w:val="28"/>
          <w:szCs w:val="28"/>
        </w:rPr>
        <w:t xml:space="preserve">лица </w:t>
      </w:r>
      <w:r w:rsidRPr="00351F6D">
        <w:rPr>
          <w:rFonts w:ascii="Times New Roman" w:hAnsi="Times New Roman" w:cs="Times New Roman"/>
          <w:sz w:val="28"/>
          <w:szCs w:val="28"/>
        </w:rPr>
        <w:t>за обеспечение пожарной безопасности, по прибытии к месту пожара</w:t>
      </w:r>
      <w:r w:rsidR="00431830">
        <w:rPr>
          <w:rFonts w:ascii="Times New Roman" w:hAnsi="Times New Roman" w:cs="Times New Roman"/>
          <w:sz w:val="28"/>
          <w:szCs w:val="28"/>
        </w:rPr>
        <w:t xml:space="preserve"> </w:t>
      </w:r>
      <w:r w:rsidRPr="00351F6D">
        <w:rPr>
          <w:rFonts w:ascii="Times New Roman" w:hAnsi="Times New Roman" w:cs="Times New Roman"/>
          <w:b/>
          <w:sz w:val="28"/>
          <w:szCs w:val="28"/>
        </w:rPr>
        <w:t>должны:</w:t>
      </w:r>
    </w:p>
    <w:p w:rsidR="00C97BC5" w:rsidRPr="00351F6D" w:rsidRDefault="00351F6D" w:rsidP="00EE51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1F6D">
        <w:rPr>
          <w:rFonts w:ascii="Times New Roman" w:hAnsi="Times New Roman" w:cs="Times New Roman"/>
          <w:sz w:val="28"/>
          <w:szCs w:val="28"/>
        </w:rPr>
        <w:t>Сообщить о возник</w:t>
      </w:r>
      <w:bookmarkStart w:id="0" w:name="_GoBack"/>
      <w:bookmarkEnd w:id="0"/>
      <w:r w:rsidRPr="00351F6D">
        <w:rPr>
          <w:rFonts w:ascii="Times New Roman" w:hAnsi="Times New Roman" w:cs="Times New Roman"/>
          <w:sz w:val="28"/>
          <w:szCs w:val="28"/>
        </w:rPr>
        <w:t>новении пожара в пожарную охрану, поставить в известность руководство и дежурные службы объекта</w:t>
      </w:r>
      <w:r w:rsidR="00514666" w:rsidRPr="00351F6D">
        <w:rPr>
          <w:rFonts w:ascii="Times New Roman" w:hAnsi="Times New Roman" w:cs="Times New Roman"/>
          <w:sz w:val="28"/>
          <w:szCs w:val="28"/>
        </w:rPr>
        <w:t>.</w:t>
      </w:r>
    </w:p>
    <w:p w:rsidR="00351F6D" w:rsidRPr="00351F6D" w:rsidRDefault="00351F6D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угрозы жизни людей немедленно организует их спасение, используя для этого имеющиеся силы и средства.</w:t>
      </w:r>
    </w:p>
    <w:p w:rsidR="00C97BC5" w:rsidRDefault="00351F6D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включение в работу автоматических пожарных систем противопожарной защиты (</w:t>
      </w:r>
      <w:r w:rsidR="009C3CA6">
        <w:rPr>
          <w:rFonts w:ascii="Times New Roman" w:hAnsi="Times New Roman" w:cs="Times New Roman"/>
          <w:sz w:val="28"/>
          <w:szCs w:val="28"/>
        </w:rPr>
        <w:t xml:space="preserve">оповещение людей о пожаре, пожаротушения, </w:t>
      </w:r>
      <w:proofErr w:type="spellStart"/>
      <w:r w:rsidR="009C3CA6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="009C3CA6">
        <w:rPr>
          <w:rFonts w:ascii="Times New Roman" w:hAnsi="Times New Roman" w:cs="Times New Roman"/>
          <w:sz w:val="28"/>
          <w:szCs w:val="28"/>
        </w:rPr>
        <w:t xml:space="preserve"> защиты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514666">
        <w:rPr>
          <w:rFonts w:ascii="Times New Roman" w:hAnsi="Times New Roman" w:cs="Times New Roman"/>
          <w:sz w:val="28"/>
          <w:szCs w:val="28"/>
        </w:rPr>
        <w:t>.</w:t>
      </w:r>
    </w:p>
    <w:p w:rsidR="008F5EEE" w:rsidRPr="00514666" w:rsidRDefault="009C3CA6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отключить электроэнергию (за исключением систем противопожарной защиты), остановить работу транспортирующих устройств, агрегатов, перекрыть сырьевые, газовые, паровые и водяные коммуникации, выполнить другие мероприятия, способствующие предотвращению развития пожара и задымления помещений здания</w:t>
      </w:r>
      <w:r w:rsidR="00514666" w:rsidRPr="00514666">
        <w:rPr>
          <w:rFonts w:ascii="Times New Roman" w:hAnsi="Times New Roman" w:cs="Times New Roman"/>
          <w:sz w:val="28"/>
          <w:szCs w:val="28"/>
        </w:rPr>
        <w:t>.</w:t>
      </w:r>
    </w:p>
    <w:p w:rsidR="008F5EEE" w:rsidRPr="0098501F" w:rsidRDefault="009C3CA6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Прекратить все работы в здании (если это допустимо по технологическому процессу производства), кроме работ, связанных с мероприятиями по ликвидации пожара.</w:t>
      </w:r>
    </w:p>
    <w:p w:rsidR="008F5EEE" w:rsidRPr="0098501F" w:rsidRDefault="00810027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Удалить за пределы опасной зоны всех работников, не участвующих в тушении пожара</w:t>
      </w:r>
      <w:r w:rsidR="0098501F" w:rsidRPr="0098501F">
        <w:rPr>
          <w:rFonts w:ascii="Times New Roman" w:hAnsi="Times New Roman" w:cs="Times New Roman"/>
          <w:sz w:val="28"/>
          <w:szCs w:val="28"/>
        </w:rPr>
        <w:t>.</w:t>
      </w:r>
    </w:p>
    <w:p w:rsidR="008F5EEE" w:rsidRDefault="00810027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общее руководство по тушению пожара до прибытия подразделений пожарной охраны</w:t>
      </w:r>
      <w:r w:rsidR="0098501F">
        <w:rPr>
          <w:rFonts w:ascii="Times New Roman" w:hAnsi="Times New Roman" w:cs="Times New Roman"/>
          <w:sz w:val="28"/>
          <w:szCs w:val="28"/>
        </w:rPr>
        <w:t>.</w:t>
      </w:r>
    </w:p>
    <w:p w:rsidR="0098501F" w:rsidRDefault="00810027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требований безопасности работниками, принимающих участие в тушении пожара</w:t>
      </w:r>
      <w:r w:rsidR="0098501F">
        <w:rPr>
          <w:rFonts w:ascii="Times New Roman" w:hAnsi="Times New Roman" w:cs="Times New Roman"/>
          <w:sz w:val="28"/>
          <w:szCs w:val="28"/>
        </w:rPr>
        <w:t>.</w:t>
      </w:r>
    </w:p>
    <w:p w:rsidR="0098501F" w:rsidRDefault="00810027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тушением пожара организовать эвакуацию и защиту материальных ценностей</w:t>
      </w:r>
      <w:r w:rsidR="0098501F">
        <w:rPr>
          <w:rFonts w:ascii="Times New Roman" w:hAnsi="Times New Roman" w:cs="Times New Roman"/>
          <w:sz w:val="28"/>
          <w:szCs w:val="28"/>
        </w:rPr>
        <w:t>.</w:t>
      </w:r>
    </w:p>
    <w:p w:rsidR="00810027" w:rsidRDefault="00810027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встречу подразделений пожарной охраны и оказать помощь в выборе кратчайшего пути для подъезда к очагу пожара.</w:t>
      </w:r>
    </w:p>
    <w:p w:rsidR="00810027" w:rsidRDefault="00810027" w:rsidP="00EE515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Сообщать подразделениям пожарной охраны, привлекаемым для тушения пожаров и проведения</w:t>
      </w:r>
      <w:r w:rsidR="004318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сильнодействующих ядовитых веществах</w:t>
      </w:r>
      <w:r w:rsidR="00EE515A">
        <w:rPr>
          <w:rFonts w:ascii="Times New Roman" w:hAnsi="Times New Roman" w:cs="Times New Roman"/>
          <w:sz w:val="28"/>
          <w:szCs w:val="28"/>
        </w:rPr>
        <w:t>, необходимые для обеспечения безопасности личного состава.</w:t>
      </w:r>
    </w:p>
    <w:p w:rsidR="0098501F" w:rsidRPr="0098501F" w:rsidRDefault="0098501F" w:rsidP="0098501F">
      <w:pPr>
        <w:spacing w:before="24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8501F" w:rsidRPr="0098501F" w:rsidSect="00C97BC5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58.5pt;height:453pt" o:bullet="t">
        <v:imagedata r:id="rId1" o:title="картинка 2"/>
      </v:shape>
    </w:pict>
  </w:numPicBullet>
  <w:abstractNum w:abstractNumId="0">
    <w:nsid w:val="0579319E"/>
    <w:multiLevelType w:val="hybridMultilevel"/>
    <w:tmpl w:val="B6FA0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7BC5"/>
    <w:rsid w:val="000449F2"/>
    <w:rsid w:val="00351F6D"/>
    <w:rsid w:val="004128BC"/>
    <w:rsid w:val="00431830"/>
    <w:rsid w:val="00514666"/>
    <w:rsid w:val="00810027"/>
    <w:rsid w:val="008F5EEE"/>
    <w:rsid w:val="0098501F"/>
    <w:rsid w:val="009C3CA6"/>
    <w:rsid w:val="00B05032"/>
    <w:rsid w:val="00C97BC5"/>
    <w:rsid w:val="00EE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Лилия</cp:lastModifiedBy>
  <cp:revision>6</cp:revision>
  <cp:lastPrinted>2013-12-06T02:37:00Z</cp:lastPrinted>
  <dcterms:created xsi:type="dcterms:W3CDTF">2013-07-24T03:05:00Z</dcterms:created>
  <dcterms:modified xsi:type="dcterms:W3CDTF">2013-12-06T02:37:00Z</dcterms:modified>
</cp:coreProperties>
</file>